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55D" w:rsidRPr="00B17A20" w:rsidRDefault="00F0072C" w:rsidP="00F0072C">
      <w:pPr>
        <w:jc w:val="center"/>
        <w:rPr>
          <w:b/>
          <w:sz w:val="28"/>
          <w:szCs w:val="28"/>
          <w:u w:val="single"/>
        </w:rPr>
      </w:pPr>
      <w:r w:rsidRPr="00B17A20">
        <w:rPr>
          <w:b/>
          <w:sz w:val="28"/>
          <w:szCs w:val="28"/>
          <w:u w:val="single"/>
        </w:rPr>
        <w:t>EVALUATION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0072C" w:rsidTr="00F0072C">
        <w:tc>
          <w:tcPr>
            <w:tcW w:w="4788" w:type="dxa"/>
          </w:tcPr>
          <w:p w:rsidR="008F28CE" w:rsidRDefault="0072045C" w:rsidP="00294DF7">
            <w:r>
              <w:rPr>
                <w:b/>
              </w:rPr>
              <w:t xml:space="preserve">Activity Title: </w:t>
            </w:r>
            <w:r w:rsidR="000A0714">
              <w:rPr>
                <w:b/>
              </w:rPr>
              <w:t>Primary Care Advisory Meeting-Osteoporosis</w:t>
            </w:r>
            <w:r w:rsidR="00BB1CF3">
              <w:rPr>
                <w:b/>
              </w:rPr>
              <w:t xml:space="preserve"> Update</w:t>
            </w:r>
          </w:p>
        </w:tc>
        <w:tc>
          <w:tcPr>
            <w:tcW w:w="4788" w:type="dxa"/>
          </w:tcPr>
          <w:p w:rsidR="00F0072C" w:rsidRPr="003F7CA4" w:rsidRDefault="00F0072C" w:rsidP="00F0072C">
            <w:pPr>
              <w:rPr>
                <w:b/>
              </w:rPr>
            </w:pPr>
            <w:r w:rsidRPr="00570327">
              <w:rPr>
                <w:b/>
              </w:rPr>
              <w:t>Activity Date:</w:t>
            </w:r>
            <w:r w:rsidR="00970741">
              <w:t xml:space="preserve"> </w:t>
            </w:r>
            <w:r w:rsidR="000A0714">
              <w:rPr>
                <w:b/>
              </w:rPr>
              <w:t>November 5</w:t>
            </w:r>
            <w:r w:rsidR="00BB1CF3">
              <w:rPr>
                <w:b/>
              </w:rPr>
              <w:t>, 2020</w:t>
            </w:r>
          </w:p>
          <w:p w:rsidR="00F0072C" w:rsidRDefault="00F0072C" w:rsidP="00F0072C"/>
        </w:tc>
      </w:tr>
    </w:tbl>
    <w:p w:rsidR="00610D4C" w:rsidRDefault="00610D4C" w:rsidP="00F0072C">
      <w:pPr>
        <w:tabs>
          <w:tab w:val="right" w:pos="5760"/>
          <w:tab w:val="right" w:pos="6480"/>
          <w:tab w:val="right" w:pos="7380"/>
          <w:tab w:val="right" w:pos="8280"/>
          <w:tab w:val="right" w:pos="9180"/>
        </w:tabs>
        <w:ind w:hanging="540"/>
        <w:rPr>
          <w:b/>
          <w:sz w:val="20"/>
          <w:szCs w:val="20"/>
        </w:rPr>
      </w:pPr>
    </w:p>
    <w:p w:rsidR="00F0072C" w:rsidRPr="00C81115" w:rsidRDefault="00610D4C" w:rsidP="00F0072C">
      <w:pPr>
        <w:tabs>
          <w:tab w:val="right" w:pos="5760"/>
          <w:tab w:val="right" w:pos="6480"/>
          <w:tab w:val="right" w:pos="7380"/>
          <w:tab w:val="right" w:pos="8280"/>
          <w:tab w:val="right" w:pos="9180"/>
        </w:tabs>
        <w:ind w:hanging="540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F0072C">
        <w:rPr>
          <w:b/>
          <w:sz w:val="20"/>
          <w:szCs w:val="20"/>
        </w:rPr>
        <w:t xml:space="preserve"> </w:t>
      </w:r>
      <w:r w:rsidR="00F0072C" w:rsidRPr="00C81115">
        <w:rPr>
          <w:b/>
          <w:sz w:val="20"/>
          <w:szCs w:val="20"/>
        </w:rPr>
        <w:t>1.</w:t>
      </w:r>
      <w:r w:rsidR="00F0072C" w:rsidRPr="00C81115">
        <w:rPr>
          <w:sz w:val="20"/>
          <w:szCs w:val="20"/>
        </w:rPr>
        <w:t xml:space="preserve">   </w:t>
      </w:r>
      <w:r w:rsidR="00F0072C" w:rsidRPr="00C81115">
        <w:rPr>
          <w:b/>
          <w:sz w:val="20"/>
          <w:szCs w:val="20"/>
        </w:rPr>
        <w:t xml:space="preserve">How would you rate this educational activity overall? </w:t>
      </w:r>
      <w:r w:rsidR="00F0072C" w:rsidRPr="00C81115">
        <w:rPr>
          <w:sz w:val="20"/>
          <w:szCs w:val="20"/>
        </w:rPr>
        <w:t>(5 = excellent, 1 = poor, please c</w:t>
      </w:r>
      <w:r w:rsidR="00B17A20">
        <w:rPr>
          <w:sz w:val="20"/>
          <w:szCs w:val="20"/>
        </w:rPr>
        <w:t>heck</w:t>
      </w:r>
      <w:r w:rsidR="00F0072C" w:rsidRPr="00C81115">
        <w:rPr>
          <w:sz w:val="20"/>
          <w:szCs w:val="20"/>
        </w:rPr>
        <w:t xml:space="preserve"> one)</w:t>
      </w:r>
      <w:r w:rsidR="00F0072C" w:rsidRPr="00C81115">
        <w:rPr>
          <w:sz w:val="20"/>
          <w:szCs w:val="20"/>
        </w:rPr>
        <w:br/>
      </w:r>
      <w:r w:rsidR="00D71150">
        <w:rPr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44pt;height:18pt" o:ole="">
            <v:imagedata r:id="rId8" o:title=""/>
          </v:shape>
          <w:control r:id="rId9" w:name="CheckBox29" w:shapeid="_x0000_i1089"/>
        </w:object>
      </w:r>
      <w:r w:rsidR="00D71150">
        <w:rPr>
          <w:sz w:val="20"/>
          <w:szCs w:val="20"/>
        </w:rPr>
        <w:object w:dxaOrig="225" w:dyaOrig="225">
          <v:shape id="_x0000_i1091" type="#_x0000_t75" style="width:40.5pt;height:18pt" o:ole="">
            <v:imagedata r:id="rId10" o:title=""/>
          </v:shape>
          <w:control r:id="rId11" w:name="CheckBox30" w:shapeid="_x0000_i1091"/>
        </w:object>
      </w:r>
      <w:r w:rsidR="00D71150">
        <w:rPr>
          <w:sz w:val="20"/>
          <w:szCs w:val="20"/>
        </w:rPr>
        <w:object w:dxaOrig="225" w:dyaOrig="225">
          <v:shape id="_x0000_i1093" type="#_x0000_t75" style="width:38pt;height:18pt" o:ole="">
            <v:imagedata r:id="rId12" o:title=""/>
          </v:shape>
          <w:control r:id="rId13" w:name="CheckBox34" w:shapeid="_x0000_i1093"/>
        </w:object>
      </w:r>
      <w:r w:rsidR="00D71150">
        <w:rPr>
          <w:sz w:val="20"/>
          <w:szCs w:val="20"/>
        </w:rPr>
        <w:object w:dxaOrig="225" w:dyaOrig="225">
          <v:shape id="_x0000_i1095" type="#_x0000_t75" style="width:38.5pt;height:18pt" o:ole="">
            <v:imagedata r:id="rId14" o:title=""/>
          </v:shape>
          <w:control r:id="rId15" w:name="CheckBox35" w:shapeid="_x0000_i1095"/>
        </w:object>
      </w:r>
      <w:r w:rsidR="00D71150">
        <w:rPr>
          <w:sz w:val="20"/>
          <w:szCs w:val="20"/>
        </w:rPr>
        <w:object w:dxaOrig="225" w:dyaOrig="225">
          <v:shape id="_x0000_i1097" type="#_x0000_t75" style="width:36pt;height:18pt" o:ole="">
            <v:imagedata r:id="rId16" o:title=""/>
          </v:shape>
          <w:control r:id="rId17" w:name="CheckBox36" w:shapeid="_x0000_i1097"/>
        </w:object>
      </w:r>
    </w:p>
    <w:p w:rsidR="00B17A20" w:rsidRDefault="00B17A20" w:rsidP="00B013F6">
      <w:pPr>
        <w:ind w:left="-432" w:firstLine="43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Comments if below a 3: </w:t>
      </w:r>
      <w:r w:rsidR="00F0072C">
        <w:rPr>
          <w:b/>
          <w:sz w:val="20"/>
          <w:szCs w:val="20"/>
        </w:rPr>
        <w:tab/>
      </w:r>
      <w:r w:rsidR="00F0072C">
        <w:rPr>
          <w:b/>
          <w:sz w:val="20"/>
          <w:szCs w:val="20"/>
        </w:rPr>
        <w:tab/>
      </w:r>
    </w:p>
    <w:p w:rsidR="0041681B" w:rsidRDefault="00F0072C" w:rsidP="0041681B">
      <w:pPr>
        <w:ind w:left="-432"/>
        <w:rPr>
          <w:b/>
          <w:sz w:val="20"/>
          <w:szCs w:val="20"/>
        </w:rPr>
      </w:pPr>
      <w:r w:rsidRPr="00C81115">
        <w:rPr>
          <w:b/>
          <w:sz w:val="20"/>
          <w:szCs w:val="20"/>
        </w:rPr>
        <w:t>2. Do you feel the activity was scientifically sound and free of commercial bias or influence?</w:t>
      </w:r>
      <w:r w:rsidR="0041681B">
        <w:rPr>
          <w:b/>
          <w:sz w:val="20"/>
          <w:szCs w:val="20"/>
        </w:rPr>
        <w:t xml:space="preserve"> If No, please explain why: </w:t>
      </w:r>
    </w:p>
    <w:p w:rsidR="00F0072C" w:rsidRDefault="00F0072C" w:rsidP="00B013F6">
      <w:pPr>
        <w:ind w:left="-432" w:firstLine="43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71150">
        <w:rPr>
          <w:b/>
          <w:sz w:val="20"/>
          <w:szCs w:val="20"/>
        </w:rPr>
        <w:object w:dxaOrig="225" w:dyaOrig="225">
          <v:shape id="_x0000_i1099" type="#_x0000_t75" style="width:54.5pt;height:18pt" o:ole="">
            <v:imagedata r:id="rId18" o:title=""/>
          </v:shape>
          <w:control r:id="rId19" w:name="CheckBox1" w:shapeid="_x0000_i1099"/>
        </w:object>
      </w:r>
      <w:r w:rsidR="00D71150">
        <w:rPr>
          <w:b/>
          <w:sz w:val="20"/>
          <w:szCs w:val="20"/>
        </w:rPr>
        <w:object w:dxaOrig="225" w:dyaOrig="225">
          <v:shape id="_x0000_i1101" type="#_x0000_t75" style="width:38.5pt;height:18pt" o:ole="">
            <v:imagedata r:id="rId20" o:title=""/>
          </v:shape>
          <w:control r:id="rId21" w:name="CheckBox2" w:shapeid="_x0000_i1101"/>
        </w:object>
      </w:r>
      <w:r>
        <w:rPr>
          <w:b/>
          <w:sz w:val="20"/>
          <w:szCs w:val="20"/>
        </w:rPr>
        <w:t xml:space="preserve"> </w:t>
      </w:r>
    </w:p>
    <w:p w:rsidR="00F0072C" w:rsidRDefault="00AE7A30" w:rsidP="00B17A20">
      <w:pPr>
        <w:spacing w:after="0"/>
        <w:ind w:left="-57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2C0888">
        <w:rPr>
          <w:b/>
          <w:sz w:val="20"/>
          <w:szCs w:val="20"/>
        </w:rPr>
        <w:t xml:space="preserve"> </w:t>
      </w:r>
      <w:r w:rsidR="00610D4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3</w:t>
      </w:r>
      <w:r w:rsidR="00F0072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="00F0072C" w:rsidRPr="00C81115">
        <w:rPr>
          <w:b/>
          <w:sz w:val="20"/>
          <w:szCs w:val="20"/>
        </w:rPr>
        <w:t>Do you feel that the information presented was based on the best available evidence?</w:t>
      </w:r>
      <w:r w:rsidR="0041681B">
        <w:rPr>
          <w:b/>
          <w:sz w:val="20"/>
          <w:szCs w:val="20"/>
        </w:rPr>
        <w:t xml:space="preserve"> If No, please explain why:</w:t>
      </w:r>
    </w:p>
    <w:p w:rsidR="00F0072C" w:rsidRDefault="00B013F6" w:rsidP="00B013F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71150">
        <w:rPr>
          <w:b/>
          <w:sz w:val="20"/>
          <w:szCs w:val="20"/>
        </w:rPr>
        <w:object w:dxaOrig="225" w:dyaOrig="225">
          <v:shape id="_x0000_i1103" type="#_x0000_t75" style="width:54.5pt;height:18pt" o:ole="">
            <v:imagedata r:id="rId18" o:title=""/>
          </v:shape>
          <w:control r:id="rId22" w:name="CheckBox11" w:shapeid="_x0000_i1103"/>
        </w:object>
      </w:r>
      <w:r w:rsidR="00D71150">
        <w:rPr>
          <w:b/>
          <w:sz w:val="20"/>
          <w:szCs w:val="20"/>
        </w:rPr>
        <w:object w:dxaOrig="225" w:dyaOrig="225">
          <v:shape id="_x0000_i1105" type="#_x0000_t75" style="width:38.5pt;height:18pt" o:ole="">
            <v:imagedata r:id="rId20" o:title=""/>
          </v:shape>
          <w:control r:id="rId23" w:name="CheckBox21" w:shapeid="_x0000_i1105"/>
        </w:object>
      </w:r>
      <w:r w:rsidR="00F0072C">
        <w:rPr>
          <w:b/>
          <w:sz w:val="20"/>
          <w:szCs w:val="20"/>
        </w:rPr>
        <w:t xml:space="preserve"> </w:t>
      </w:r>
    </w:p>
    <w:p w:rsidR="00B013F6" w:rsidRDefault="00B013F6" w:rsidP="00B17A20">
      <w:pPr>
        <w:spacing w:after="0"/>
        <w:ind w:left="-576"/>
        <w:rPr>
          <w:b/>
          <w:sz w:val="20"/>
          <w:szCs w:val="20"/>
        </w:rPr>
      </w:pPr>
    </w:p>
    <w:p w:rsidR="00F0072C" w:rsidRPr="00C81115" w:rsidRDefault="00AE7A30" w:rsidP="00B17A20">
      <w:pPr>
        <w:spacing w:after="0"/>
        <w:ind w:left="-1152" w:firstLine="57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610D4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4</w:t>
      </w:r>
      <w:r w:rsidR="00F0072C">
        <w:rPr>
          <w:b/>
          <w:sz w:val="20"/>
          <w:szCs w:val="20"/>
        </w:rPr>
        <w:t xml:space="preserve">.  </w:t>
      </w:r>
      <w:r w:rsidR="00F0072C" w:rsidRPr="00C81115">
        <w:rPr>
          <w:b/>
          <w:sz w:val="20"/>
          <w:szCs w:val="20"/>
        </w:rPr>
        <w:t>Which of the following A</w:t>
      </w:r>
      <w:r w:rsidR="00A2151E">
        <w:rPr>
          <w:b/>
          <w:sz w:val="20"/>
          <w:szCs w:val="20"/>
        </w:rPr>
        <w:t>ccreditation Council for Graduate Education/Institute of Medicine</w:t>
      </w:r>
      <w:r w:rsidR="00F0072C" w:rsidRPr="00C81115">
        <w:rPr>
          <w:b/>
          <w:sz w:val="20"/>
          <w:szCs w:val="20"/>
        </w:rPr>
        <w:t xml:space="preserve"> c</w:t>
      </w:r>
      <w:r w:rsidR="00610D4C">
        <w:rPr>
          <w:b/>
          <w:sz w:val="20"/>
          <w:szCs w:val="20"/>
        </w:rPr>
        <w:t xml:space="preserve">ore competency areas do you </w:t>
      </w:r>
    </w:p>
    <w:p w:rsidR="00B013F6" w:rsidRDefault="00F0072C" w:rsidP="00B17A20">
      <w:pPr>
        <w:spacing w:after="0"/>
        <w:ind w:left="-576"/>
        <w:rPr>
          <w:b/>
          <w:sz w:val="20"/>
          <w:szCs w:val="20"/>
        </w:rPr>
      </w:pPr>
      <w:r w:rsidRPr="00C81115">
        <w:rPr>
          <w:b/>
          <w:sz w:val="20"/>
          <w:szCs w:val="20"/>
        </w:rPr>
        <w:t xml:space="preserve">   </w:t>
      </w:r>
      <w:r w:rsidR="00B013F6">
        <w:rPr>
          <w:b/>
          <w:sz w:val="20"/>
          <w:szCs w:val="20"/>
        </w:rPr>
        <w:t xml:space="preserve">   </w:t>
      </w:r>
      <w:r w:rsidRPr="00C81115">
        <w:rPr>
          <w:b/>
          <w:sz w:val="20"/>
          <w:szCs w:val="20"/>
        </w:rPr>
        <w:t xml:space="preserve">  </w:t>
      </w:r>
      <w:r w:rsidR="00610D4C">
        <w:rPr>
          <w:b/>
          <w:sz w:val="20"/>
          <w:szCs w:val="20"/>
        </w:rPr>
        <w:t xml:space="preserve">  feel </w:t>
      </w:r>
      <w:r w:rsidR="00B013F6">
        <w:rPr>
          <w:b/>
          <w:sz w:val="20"/>
          <w:szCs w:val="20"/>
        </w:rPr>
        <w:t>i</w:t>
      </w:r>
      <w:r w:rsidRPr="00C81115">
        <w:rPr>
          <w:b/>
          <w:sz w:val="20"/>
          <w:szCs w:val="20"/>
        </w:rPr>
        <w:t xml:space="preserve">mproved </w:t>
      </w:r>
      <w:proofErr w:type="gramStart"/>
      <w:r w:rsidRPr="00C81115">
        <w:rPr>
          <w:rFonts w:ascii="Cambria" w:eastAsia="Times New Roman" w:hAnsi="Cambria" w:cs="Times New Roman"/>
          <w:b/>
          <w:sz w:val="20"/>
          <w:szCs w:val="20"/>
        </w:rPr>
        <w:t>as</w:t>
      </w:r>
      <w:r w:rsidRPr="00C81115">
        <w:rPr>
          <w:b/>
          <w:sz w:val="20"/>
          <w:szCs w:val="20"/>
        </w:rPr>
        <w:t xml:space="preserve"> a result of</w:t>
      </w:r>
      <w:proofErr w:type="gramEnd"/>
      <w:r w:rsidRPr="00C81115">
        <w:rPr>
          <w:b/>
          <w:sz w:val="20"/>
          <w:szCs w:val="20"/>
        </w:rPr>
        <w:t xml:space="preserve"> this activity? (Mark all that apply)</w:t>
      </w:r>
      <w:r w:rsidR="00B013F6">
        <w:rPr>
          <w:b/>
          <w:sz w:val="20"/>
          <w:szCs w:val="20"/>
        </w:rPr>
        <w:t xml:space="preserve"> </w:t>
      </w:r>
    </w:p>
    <w:p w:rsidR="00F0072C" w:rsidRDefault="00F0072C" w:rsidP="00B17A20">
      <w:pPr>
        <w:spacing w:after="0"/>
        <w:ind w:left="-576"/>
        <w:rPr>
          <w:b/>
          <w:sz w:val="20"/>
          <w:szCs w:val="20"/>
        </w:rPr>
      </w:pPr>
      <w:r w:rsidRPr="00C81115">
        <w:rPr>
          <w:b/>
          <w:sz w:val="20"/>
          <w:szCs w:val="20"/>
        </w:rPr>
        <w:br/>
      </w:r>
      <w:r w:rsidR="00610D4C">
        <w:rPr>
          <w:b/>
          <w:sz w:val="20"/>
          <w:szCs w:val="20"/>
        </w:rPr>
        <w:t xml:space="preserve">       </w:t>
      </w:r>
      <w:r w:rsidR="00D71150">
        <w:rPr>
          <w:b/>
          <w:sz w:val="20"/>
          <w:szCs w:val="20"/>
        </w:rPr>
        <w:object w:dxaOrig="225" w:dyaOrig="225">
          <v:shape id="_x0000_i1107" type="#_x0000_t75" style="width:108pt;height:18pt" o:ole="">
            <v:imagedata r:id="rId24" o:title=""/>
          </v:shape>
          <w:control r:id="rId25" w:name="CheckBox6" w:shapeid="_x0000_i1107"/>
        </w:object>
      </w:r>
      <w:r w:rsidR="00D71150">
        <w:rPr>
          <w:b/>
          <w:sz w:val="20"/>
          <w:szCs w:val="20"/>
        </w:rPr>
        <w:object w:dxaOrig="225" w:dyaOrig="225">
          <v:shape id="_x0000_i1109" type="#_x0000_t75" style="width:108pt;height:18pt" o:ole="">
            <v:imagedata r:id="rId26" o:title=""/>
          </v:shape>
          <w:control r:id="rId27" w:name="CheckBox7" w:shapeid="_x0000_i1109"/>
        </w:object>
      </w:r>
      <w:r w:rsidR="00D71150">
        <w:rPr>
          <w:b/>
          <w:sz w:val="20"/>
          <w:szCs w:val="20"/>
        </w:rPr>
        <w:object w:dxaOrig="225" w:dyaOrig="225">
          <v:shape id="_x0000_i1111" type="#_x0000_t75" style="width:156pt;height:18pt" o:ole="">
            <v:imagedata r:id="rId28" o:title=""/>
          </v:shape>
          <w:control r:id="rId29" w:name="CheckBox8" w:shapeid="_x0000_i1111"/>
        </w:object>
      </w:r>
      <w:r w:rsidR="00D71150">
        <w:rPr>
          <w:b/>
          <w:sz w:val="20"/>
          <w:szCs w:val="20"/>
        </w:rPr>
        <w:object w:dxaOrig="225" w:dyaOrig="225">
          <v:shape id="_x0000_i1113" type="#_x0000_t75" style="width:108pt;height:18pt" o:ole="">
            <v:imagedata r:id="rId30" o:title=""/>
          </v:shape>
          <w:control r:id="rId31" w:name="CheckBox9" w:shapeid="_x0000_i1113"/>
        </w:object>
      </w:r>
    </w:p>
    <w:p w:rsidR="00F0072C" w:rsidRDefault="00610D4C" w:rsidP="00B17A20">
      <w:pPr>
        <w:spacing w:after="0"/>
        <w:ind w:left="-57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D71150">
        <w:rPr>
          <w:b/>
          <w:sz w:val="20"/>
          <w:szCs w:val="20"/>
        </w:rPr>
        <w:object w:dxaOrig="225" w:dyaOrig="225">
          <v:shape id="_x0000_i1115" type="#_x0000_t75" style="width:2in;height:32pt" o:ole="">
            <v:imagedata r:id="rId32" o:title=""/>
          </v:shape>
          <w:control r:id="rId33" w:name="CheckBox10" w:shapeid="_x0000_i1115"/>
        </w:object>
      </w:r>
      <w:r w:rsidR="00D71150">
        <w:rPr>
          <w:b/>
          <w:sz w:val="20"/>
          <w:szCs w:val="20"/>
        </w:rPr>
        <w:object w:dxaOrig="225" w:dyaOrig="225">
          <v:shape id="_x0000_i1117" type="#_x0000_t75" style="width:108pt;height:30.5pt" o:ole="">
            <v:imagedata r:id="rId34" o:title=""/>
          </v:shape>
          <w:control r:id="rId35" w:name="CheckBox12" w:shapeid="_x0000_i1117"/>
        </w:object>
      </w:r>
    </w:p>
    <w:p w:rsidR="00B17A20" w:rsidRDefault="00B17A20" w:rsidP="00B17A20">
      <w:pPr>
        <w:spacing w:after="0"/>
        <w:ind w:left="-576"/>
        <w:rPr>
          <w:b/>
          <w:sz w:val="20"/>
          <w:szCs w:val="20"/>
        </w:rPr>
      </w:pPr>
    </w:p>
    <w:p w:rsidR="00B013F6" w:rsidRDefault="00AE7A30" w:rsidP="00B17A20">
      <w:pPr>
        <w:spacing w:after="0"/>
        <w:ind w:left="-576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610D4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5</w:t>
      </w:r>
      <w:r w:rsidR="0083639F" w:rsidRPr="00C81115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="0083639F" w:rsidRPr="00C81115">
        <w:rPr>
          <w:b/>
          <w:sz w:val="20"/>
          <w:szCs w:val="20"/>
        </w:rPr>
        <w:t xml:space="preserve">Please identify how you will change your practice </w:t>
      </w:r>
      <w:proofErr w:type="gramStart"/>
      <w:r w:rsidR="0083639F" w:rsidRPr="00C81115">
        <w:rPr>
          <w:b/>
          <w:sz w:val="20"/>
          <w:szCs w:val="20"/>
        </w:rPr>
        <w:t>as a result of</w:t>
      </w:r>
      <w:proofErr w:type="gramEnd"/>
      <w:r w:rsidR="0083639F" w:rsidRPr="00C81115">
        <w:rPr>
          <w:b/>
          <w:sz w:val="20"/>
          <w:szCs w:val="20"/>
        </w:rPr>
        <w:t xml:space="preserve"> attending this activity </w:t>
      </w:r>
      <w:r w:rsidR="0083639F" w:rsidRPr="00C81115">
        <w:rPr>
          <w:sz w:val="20"/>
          <w:szCs w:val="20"/>
        </w:rPr>
        <w:t>(select all that apply)</w:t>
      </w:r>
    </w:p>
    <w:p w:rsidR="0083639F" w:rsidRDefault="0083639F" w:rsidP="00B17A20">
      <w:pPr>
        <w:spacing w:after="0"/>
        <w:ind w:left="-576"/>
        <w:rPr>
          <w:b/>
          <w:sz w:val="20"/>
          <w:szCs w:val="20"/>
        </w:rPr>
      </w:pPr>
      <w:r w:rsidRPr="00C81115">
        <w:rPr>
          <w:sz w:val="20"/>
          <w:szCs w:val="20"/>
        </w:rPr>
        <w:br/>
      </w:r>
      <w:r w:rsidR="00610D4C">
        <w:rPr>
          <w:b/>
          <w:sz w:val="20"/>
          <w:szCs w:val="20"/>
        </w:rPr>
        <w:t xml:space="preserve">        </w:t>
      </w:r>
      <w:r w:rsidR="00D71150">
        <w:rPr>
          <w:b/>
          <w:sz w:val="20"/>
          <w:szCs w:val="20"/>
        </w:rPr>
        <w:object w:dxaOrig="225" w:dyaOrig="225">
          <v:shape id="_x0000_i1119" type="#_x0000_t75" style="width:218.5pt;height:18pt" o:ole="">
            <v:imagedata r:id="rId36" o:title=""/>
          </v:shape>
          <w:control r:id="rId37" w:name="CheckBox13" w:shapeid="_x0000_i1119"/>
        </w:object>
      </w:r>
      <w:r w:rsidR="00D71150">
        <w:rPr>
          <w:b/>
          <w:sz w:val="20"/>
          <w:szCs w:val="20"/>
        </w:rPr>
        <w:object w:dxaOrig="225" w:dyaOrig="225">
          <v:shape id="_x0000_i1121" type="#_x0000_t75" style="width:238pt;height:18pt" o:ole="">
            <v:imagedata r:id="rId38" o:title=""/>
          </v:shape>
          <w:control r:id="rId39" w:name="CheckBox14" w:shapeid="_x0000_i1121"/>
        </w:object>
      </w:r>
    </w:p>
    <w:p w:rsidR="0083639F" w:rsidRDefault="00610D4C" w:rsidP="00F0072C">
      <w:pPr>
        <w:ind w:left="-57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D71150">
        <w:rPr>
          <w:b/>
          <w:sz w:val="20"/>
          <w:szCs w:val="20"/>
        </w:rPr>
        <w:object w:dxaOrig="225" w:dyaOrig="225">
          <v:shape id="_x0000_i1123" type="#_x0000_t75" style="width:274pt;height:18pt" o:ole="">
            <v:imagedata r:id="rId40" o:title=""/>
          </v:shape>
          <w:control r:id="rId41" w:name="CheckBox15" w:shapeid="_x0000_i1123"/>
        </w:object>
      </w:r>
      <w:r w:rsidR="00D71150">
        <w:rPr>
          <w:b/>
          <w:sz w:val="20"/>
          <w:szCs w:val="20"/>
        </w:rPr>
        <w:object w:dxaOrig="225" w:dyaOrig="225">
          <v:shape id="_x0000_i1125" type="#_x0000_t75" style="width:113pt;height:18pt" o:ole="">
            <v:imagedata r:id="rId42" o:title=""/>
          </v:shape>
          <w:control r:id="rId43" w:name="CheckBox16" w:shapeid="_x0000_i1125"/>
        </w:object>
      </w:r>
    </w:p>
    <w:p w:rsidR="00B013F6" w:rsidRDefault="00AE7A30" w:rsidP="00610D4C">
      <w:pPr>
        <w:spacing w:after="0" w:line="240" w:lineRule="auto"/>
        <w:ind w:left="-57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2151E" w:rsidRDefault="007C3CD7" w:rsidP="00F0072C">
      <w:pPr>
        <w:ind w:left="-576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822B8C">
        <w:rPr>
          <w:b/>
          <w:sz w:val="20"/>
          <w:szCs w:val="20"/>
        </w:rPr>
        <w:t xml:space="preserve">. </w:t>
      </w:r>
      <w:r w:rsidR="00A2151E">
        <w:rPr>
          <w:b/>
          <w:sz w:val="20"/>
          <w:szCs w:val="20"/>
        </w:rPr>
        <w:t xml:space="preserve">Please rate the speaker </w:t>
      </w:r>
      <w:r w:rsidR="000F0D88">
        <w:rPr>
          <w:b/>
          <w:sz w:val="20"/>
          <w:szCs w:val="20"/>
        </w:rPr>
        <w:t>and learning objectives</w:t>
      </w:r>
    </w:p>
    <w:tbl>
      <w:tblPr>
        <w:tblStyle w:val="TableGrid"/>
        <w:tblW w:w="11286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4320"/>
        <w:gridCol w:w="3510"/>
        <w:gridCol w:w="3456"/>
      </w:tblGrid>
      <w:tr w:rsidR="003E4629" w:rsidTr="00320C5E">
        <w:tc>
          <w:tcPr>
            <w:tcW w:w="4320" w:type="dxa"/>
          </w:tcPr>
          <w:p w:rsidR="003E4629" w:rsidRDefault="003E4629" w:rsidP="00F007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Speaker/Title</w:t>
            </w:r>
          </w:p>
        </w:tc>
        <w:tc>
          <w:tcPr>
            <w:tcW w:w="3510" w:type="dxa"/>
          </w:tcPr>
          <w:p w:rsidR="003E4629" w:rsidRDefault="003E4629" w:rsidP="00F007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Objectives</w:t>
            </w:r>
            <w:r w:rsidR="00AC28F4">
              <w:rPr>
                <w:b/>
                <w:sz w:val="20"/>
                <w:szCs w:val="20"/>
              </w:rPr>
              <w:t xml:space="preserve"> Met</w:t>
            </w:r>
          </w:p>
        </w:tc>
        <w:tc>
          <w:tcPr>
            <w:tcW w:w="3456" w:type="dxa"/>
          </w:tcPr>
          <w:p w:rsidR="003E4629" w:rsidRDefault="003E4629" w:rsidP="00F007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Speaker Rating</w:t>
            </w:r>
          </w:p>
        </w:tc>
      </w:tr>
      <w:tr w:rsidR="003E4629" w:rsidTr="00320C5E">
        <w:trPr>
          <w:trHeight w:val="521"/>
        </w:trPr>
        <w:tc>
          <w:tcPr>
            <w:tcW w:w="4320" w:type="dxa"/>
          </w:tcPr>
          <w:p w:rsidR="00BD52B9" w:rsidRPr="00610D4C" w:rsidRDefault="00AC28F4" w:rsidP="00BD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Jaimin Patel</w:t>
            </w:r>
          </w:p>
          <w:p w:rsidR="003E4629" w:rsidRDefault="00320C5E" w:rsidP="00320C5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320C5E">
              <w:rPr>
                <w:sz w:val="20"/>
                <w:szCs w:val="20"/>
              </w:rPr>
              <w:t xml:space="preserve"> </w:t>
            </w:r>
            <w:r w:rsidR="00AC28F4">
              <w:rPr>
                <w:sz w:val="20"/>
                <w:szCs w:val="20"/>
              </w:rPr>
              <w:t>The provider can identify how to diagnosis osteoporosis.</w:t>
            </w:r>
          </w:p>
          <w:p w:rsidR="00AC28F4" w:rsidRDefault="00AC28F4" w:rsidP="00AC28F4">
            <w:pPr>
              <w:rPr>
                <w:sz w:val="20"/>
                <w:szCs w:val="20"/>
              </w:rPr>
            </w:pPr>
          </w:p>
          <w:p w:rsidR="00AC28F4" w:rsidRPr="00AC28F4" w:rsidRDefault="00AC28F4" w:rsidP="00AC28F4">
            <w:pPr>
              <w:rPr>
                <w:sz w:val="20"/>
                <w:szCs w:val="20"/>
              </w:rPr>
            </w:pPr>
          </w:p>
          <w:p w:rsidR="00AC28F4" w:rsidRPr="00320C5E" w:rsidRDefault="00AC28F4" w:rsidP="00320C5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provider understands how to manage osteoporosis</w:t>
            </w:r>
          </w:p>
        </w:tc>
        <w:tc>
          <w:tcPr>
            <w:tcW w:w="3510" w:type="dxa"/>
          </w:tcPr>
          <w:p w:rsidR="00320C5E" w:rsidRDefault="00320C5E" w:rsidP="003E4629">
            <w:pPr>
              <w:rPr>
                <w:b/>
                <w:sz w:val="20"/>
                <w:szCs w:val="20"/>
              </w:rPr>
            </w:pPr>
          </w:p>
          <w:p w:rsidR="003E4629" w:rsidRDefault="003E4629" w:rsidP="003E46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127" type="#_x0000_t75" style="width:47.5pt;height:18pt" o:ole="">
                  <v:imagedata r:id="rId44" o:title=""/>
                </v:shape>
                <w:control r:id="rId45" w:name="CheckBox3101" w:shapeid="_x0000_i1127"/>
              </w:object>
            </w:r>
            <w:r>
              <w:rPr>
                <w:b/>
                <w:sz w:val="20"/>
                <w:szCs w:val="20"/>
              </w:rPr>
              <w:object w:dxaOrig="225" w:dyaOrig="225">
                <v:shape id="_x0000_i1129" type="#_x0000_t75" style="width:41.5pt;height:18pt" o:ole="">
                  <v:imagedata r:id="rId46" o:title=""/>
                </v:shape>
                <w:control r:id="rId47" w:name="CheckBox461" w:shapeid="_x0000_i1129"/>
              </w:object>
            </w:r>
            <w:r>
              <w:rPr>
                <w:b/>
                <w:sz w:val="20"/>
                <w:szCs w:val="20"/>
              </w:rPr>
              <w:object w:dxaOrig="225" w:dyaOrig="225">
                <v:shape id="_x0000_i1131" type="#_x0000_t75" style="width:69pt;height:18pt" o:ole="">
                  <v:imagedata r:id="rId48" o:title=""/>
                </v:shape>
                <w:control r:id="rId49" w:name="CheckBox541" w:shapeid="_x0000_i1131"/>
              </w:object>
            </w:r>
          </w:p>
          <w:p w:rsidR="003E4629" w:rsidRDefault="003E4629" w:rsidP="00970741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3E4629" w:rsidRDefault="003E4629" w:rsidP="00970741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3E4629" w:rsidRDefault="003E4629" w:rsidP="003E46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133" type="#_x0000_t75" style="width:47.5pt;height:18pt" o:ole="">
                  <v:imagedata r:id="rId44" o:title=""/>
                </v:shape>
                <w:control r:id="rId50" w:name="CheckBox3102" w:shapeid="_x0000_i1133"/>
              </w:object>
            </w:r>
            <w:r>
              <w:rPr>
                <w:b/>
                <w:sz w:val="20"/>
                <w:szCs w:val="20"/>
              </w:rPr>
              <w:object w:dxaOrig="225" w:dyaOrig="225">
                <v:shape id="_x0000_i1135" type="#_x0000_t75" style="width:41.5pt;height:18pt" o:ole="">
                  <v:imagedata r:id="rId46" o:title=""/>
                </v:shape>
                <w:control r:id="rId51" w:name="CheckBox462" w:shapeid="_x0000_i1135"/>
              </w:object>
            </w:r>
            <w:r>
              <w:rPr>
                <w:b/>
                <w:sz w:val="20"/>
                <w:szCs w:val="20"/>
              </w:rPr>
              <w:object w:dxaOrig="225" w:dyaOrig="225">
                <v:shape id="_x0000_i1137" type="#_x0000_t75" style="width:69pt;height:18pt" o:ole="">
                  <v:imagedata r:id="rId48" o:title=""/>
                </v:shape>
                <w:control r:id="rId52" w:name="CheckBox542" w:shapeid="_x0000_i1137"/>
              </w:object>
            </w:r>
          </w:p>
          <w:p w:rsidR="003E4629" w:rsidRDefault="003E4629" w:rsidP="00970741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320C5E" w:rsidRDefault="00320C5E" w:rsidP="00970741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320C5E" w:rsidRDefault="00320C5E" w:rsidP="00970741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3E4629" w:rsidRDefault="003E4629" w:rsidP="00970741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456" w:type="dxa"/>
          </w:tcPr>
          <w:p w:rsidR="003E4629" w:rsidRDefault="003E4629" w:rsidP="00970741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139" type="#_x0000_t75" style="width:62pt;height:22pt" o:ole="">
                  <v:imagedata r:id="rId53" o:title=""/>
                </v:shape>
                <w:control r:id="rId54" w:name="CheckBox4013" w:shapeid="_x0000_i1139"/>
              </w:object>
            </w:r>
            <w:r>
              <w:rPr>
                <w:b/>
                <w:sz w:val="20"/>
                <w:szCs w:val="20"/>
              </w:rPr>
              <w:object w:dxaOrig="225" w:dyaOrig="225">
                <v:shape id="_x0000_i1141" type="#_x0000_t75" style="width:50.5pt;height:18pt" o:ole="">
                  <v:imagedata r:id="rId55" o:title=""/>
                </v:shape>
                <w:control r:id="rId56" w:name="CheckBox4113" w:shapeid="_x0000_i1141"/>
              </w:object>
            </w:r>
            <w:r>
              <w:rPr>
                <w:b/>
                <w:sz w:val="20"/>
                <w:szCs w:val="20"/>
              </w:rPr>
              <w:object w:dxaOrig="225" w:dyaOrig="225">
                <v:shape id="_x0000_i1143" type="#_x0000_t75" style="width:42.5pt;height:18pt" o:ole="">
                  <v:imagedata r:id="rId57" o:title=""/>
                </v:shape>
                <w:control r:id="rId58" w:name="CheckBox4213" w:shapeid="_x0000_i1143"/>
              </w:object>
            </w:r>
            <w:r>
              <w:rPr>
                <w:b/>
                <w:sz w:val="20"/>
                <w:szCs w:val="20"/>
              </w:rPr>
              <w:object w:dxaOrig="225" w:dyaOrig="225">
                <v:shape id="_x0000_i1145" type="#_x0000_t75" style="width:51pt;height:18pt" o:ole="">
                  <v:imagedata r:id="rId59" o:title=""/>
                </v:shape>
                <w:control r:id="rId60" w:name="CheckBox4313" w:shapeid="_x0000_i1145"/>
              </w:object>
            </w:r>
          </w:p>
        </w:tc>
      </w:tr>
    </w:tbl>
    <w:p w:rsidR="001A3019" w:rsidRDefault="001A3019" w:rsidP="008D2B7B">
      <w:pPr>
        <w:rPr>
          <w:b/>
          <w:sz w:val="20"/>
          <w:szCs w:val="20"/>
        </w:rPr>
      </w:pPr>
    </w:p>
    <w:p w:rsidR="004D3104" w:rsidRDefault="004D3104" w:rsidP="008D2B7B">
      <w:pPr>
        <w:rPr>
          <w:b/>
          <w:sz w:val="20"/>
          <w:szCs w:val="20"/>
        </w:rPr>
      </w:pPr>
    </w:p>
    <w:p w:rsidR="008D2B7B" w:rsidRDefault="008D2B7B" w:rsidP="008D2B7B">
      <w:pPr>
        <w:rPr>
          <w:b/>
          <w:sz w:val="20"/>
          <w:szCs w:val="20"/>
        </w:rPr>
      </w:pPr>
    </w:p>
    <w:p w:rsidR="004D3104" w:rsidRDefault="004D3104" w:rsidP="00F44DD6">
      <w:pPr>
        <w:ind w:left="-576"/>
        <w:jc w:val="center"/>
        <w:rPr>
          <w:b/>
          <w:sz w:val="28"/>
          <w:szCs w:val="28"/>
          <w:u w:val="single"/>
        </w:rPr>
      </w:pPr>
    </w:p>
    <w:p w:rsidR="0083639F" w:rsidRDefault="0083639F" w:rsidP="00F44DD6">
      <w:pPr>
        <w:ind w:left="-576"/>
        <w:jc w:val="center"/>
        <w:rPr>
          <w:b/>
          <w:sz w:val="28"/>
          <w:szCs w:val="28"/>
          <w:u w:val="single"/>
        </w:rPr>
      </w:pPr>
      <w:r w:rsidRPr="00700757">
        <w:rPr>
          <w:b/>
          <w:sz w:val="28"/>
          <w:szCs w:val="28"/>
          <w:u w:val="single"/>
        </w:rPr>
        <w:t>Please complete the section below to receive CME credit</w:t>
      </w:r>
      <w:r w:rsidR="0006169C">
        <w:rPr>
          <w:b/>
          <w:sz w:val="28"/>
          <w:szCs w:val="28"/>
          <w:u w:val="single"/>
        </w:rPr>
        <w:t xml:space="preserve"> – Return to CME Office</w:t>
      </w:r>
    </w:p>
    <w:p w:rsidR="004D3104" w:rsidRPr="00700757" w:rsidRDefault="004D3104" w:rsidP="00F44DD6">
      <w:pPr>
        <w:ind w:left="-576"/>
        <w:jc w:val="center"/>
        <w:rPr>
          <w:b/>
          <w:sz w:val="28"/>
          <w:szCs w:val="28"/>
          <w:u w:val="single"/>
        </w:rPr>
      </w:pPr>
    </w:p>
    <w:p w:rsidR="0083639F" w:rsidRDefault="0083639F" w:rsidP="00B013F6">
      <w:pPr>
        <w:ind w:left="-576" w:firstLine="129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attest to having completed _____ hour(s) of CME credit related to this activity. </w:t>
      </w:r>
      <w:r w:rsidR="00001BE0">
        <w:rPr>
          <w:b/>
          <w:sz w:val="20"/>
          <w:szCs w:val="20"/>
        </w:rPr>
        <w:t>(</w:t>
      </w:r>
      <w:r w:rsidR="00001BE0" w:rsidRPr="00F44DD6">
        <w:rPr>
          <w:b/>
          <w:i/>
          <w:sz w:val="20"/>
          <w:szCs w:val="20"/>
        </w:rPr>
        <w:t xml:space="preserve">Maximum </w:t>
      </w:r>
      <w:r w:rsidR="000F0D88" w:rsidRPr="00F44DD6">
        <w:rPr>
          <w:b/>
          <w:i/>
          <w:sz w:val="20"/>
          <w:szCs w:val="20"/>
        </w:rPr>
        <w:t>1</w:t>
      </w:r>
      <w:r w:rsidR="00610D4C" w:rsidRPr="00F44DD6">
        <w:rPr>
          <w:b/>
          <w:i/>
          <w:sz w:val="20"/>
          <w:szCs w:val="20"/>
        </w:rPr>
        <w:t xml:space="preserve"> credit hour</w:t>
      </w:r>
      <w:r w:rsidR="00001BE0">
        <w:rPr>
          <w:b/>
          <w:sz w:val="20"/>
          <w:szCs w:val="20"/>
        </w:rPr>
        <w:t>)</w:t>
      </w:r>
    </w:p>
    <w:p w:rsidR="0073440F" w:rsidRDefault="003F7363" w:rsidP="00F0072C">
      <w:pPr>
        <w:ind w:left="-57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</w:t>
      </w:r>
      <w:r w:rsidR="0073440F">
        <w:rPr>
          <w:b/>
          <w:sz w:val="20"/>
          <w:szCs w:val="20"/>
        </w:rPr>
        <w:object w:dxaOrig="225" w:dyaOrig="225">
          <v:shape id="_x0000_i1147" type="#_x0000_t75" style="width:51.5pt;height:18pt" o:ole="">
            <v:imagedata r:id="rId61" o:title=""/>
          </v:shape>
          <w:control r:id="rId62" w:name="CheckBox40" w:shapeid="_x0000_i1147"/>
        </w:object>
      </w:r>
      <w:r w:rsidR="0073440F">
        <w:rPr>
          <w:b/>
          <w:sz w:val="20"/>
          <w:szCs w:val="20"/>
        </w:rPr>
        <w:object w:dxaOrig="225" w:dyaOrig="225">
          <v:shape id="_x0000_i1149" type="#_x0000_t75" style="width:51.5pt;height:18pt" o:ole="">
            <v:imagedata r:id="rId63" o:title=""/>
          </v:shape>
          <w:control r:id="rId64" w:name="CheckBox44" w:shapeid="_x0000_i1149"/>
        </w:object>
      </w:r>
      <w:r w:rsidR="0073440F">
        <w:rPr>
          <w:b/>
          <w:sz w:val="20"/>
          <w:szCs w:val="20"/>
        </w:rPr>
        <w:object w:dxaOrig="225" w:dyaOrig="225">
          <v:shape id="_x0000_i1151" type="#_x0000_t75" style="width:77pt;height:18pt" o:ole="">
            <v:imagedata r:id="rId65" o:title=""/>
          </v:shape>
          <w:control r:id="rId66" w:name="CheckBox45" w:shapeid="_x0000_i1151"/>
        </w:object>
      </w:r>
    </w:p>
    <w:tbl>
      <w:tblPr>
        <w:tblStyle w:val="TableGrid"/>
        <w:tblW w:w="11376" w:type="dxa"/>
        <w:tblInd w:w="-522" w:type="dxa"/>
        <w:tblLook w:val="04A0" w:firstRow="1" w:lastRow="0" w:firstColumn="1" w:lastColumn="0" w:noHBand="0" w:noVBand="1"/>
      </w:tblPr>
      <w:tblGrid>
        <w:gridCol w:w="3168"/>
        <w:gridCol w:w="4320"/>
        <w:gridCol w:w="3888"/>
      </w:tblGrid>
      <w:tr w:rsidR="00F44DD6" w:rsidTr="00F44DD6">
        <w:tc>
          <w:tcPr>
            <w:tcW w:w="3168" w:type="dxa"/>
          </w:tcPr>
          <w:p w:rsidR="00F44DD6" w:rsidRDefault="00F44DD6" w:rsidP="00B17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Print Name Clearly</w:t>
            </w:r>
          </w:p>
        </w:tc>
        <w:tc>
          <w:tcPr>
            <w:tcW w:w="4320" w:type="dxa"/>
          </w:tcPr>
          <w:p w:rsidR="00F44DD6" w:rsidRDefault="00F44DD6" w:rsidP="00B17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3888" w:type="dxa"/>
          </w:tcPr>
          <w:p w:rsidR="00F44DD6" w:rsidRDefault="00F44DD6" w:rsidP="00B17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Print Clearly Email</w:t>
            </w:r>
          </w:p>
        </w:tc>
      </w:tr>
      <w:tr w:rsidR="00F44DD6" w:rsidTr="00F44DD6">
        <w:tc>
          <w:tcPr>
            <w:tcW w:w="3168" w:type="dxa"/>
          </w:tcPr>
          <w:p w:rsidR="00F44DD6" w:rsidRDefault="00F44DD6" w:rsidP="00F0072C">
            <w:pPr>
              <w:rPr>
                <w:b/>
                <w:sz w:val="20"/>
                <w:szCs w:val="20"/>
              </w:rPr>
            </w:pPr>
          </w:p>
          <w:p w:rsidR="00F44DD6" w:rsidRDefault="00F44DD6" w:rsidP="00F0072C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:rsidR="00F44DD6" w:rsidRDefault="00F44DD6" w:rsidP="00F0072C">
            <w:pPr>
              <w:rPr>
                <w:b/>
                <w:sz w:val="20"/>
                <w:szCs w:val="20"/>
              </w:rPr>
            </w:pPr>
          </w:p>
        </w:tc>
        <w:tc>
          <w:tcPr>
            <w:tcW w:w="3888" w:type="dxa"/>
          </w:tcPr>
          <w:p w:rsidR="00F44DD6" w:rsidRDefault="00F44DD6" w:rsidP="00F0072C">
            <w:pPr>
              <w:rPr>
                <w:b/>
                <w:sz w:val="20"/>
                <w:szCs w:val="20"/>
              </w:rPr>
            </w:pPr>
          </w:p>
        </w:tc>
      </w:tr>
    </w:tbl>
    <w:p w:rsidR="00610D4C" w:rsidRDefault="00610D4C" w:rsidP="00AF753D">
      <w:pPr>
        <w:ind w:left="-576"/>
        <w:jc w:val="center"/>
        <w:rPr>
          <w:b/>
          <w:sz w:val="24"/>
          <w:szCs w:val="24"/>
        </w:rPr>
      </w:pPr>
    </w:p>
    <w:p w:rsidR="00AF753D" w:rsidRPr="00784879" w:rsidRDefault="00AF753D" w:rsidP="00AF753D">
      <w:pPr>
        <w:ind w:left="-576"/>
        <w:jc w:val="center"/>
        <w:rPr>
          <w:b/>
          <w:sz w:val="36"/>
          <w:szCs w:val="36"/>
        </w:rPr>
      </w:pPr>
      <w:r w:rsidRPr="00784879">
        <w:rPr>
          <w:b/>
          <w:sz w:val="36"/>
          <w:szCs w:val="36"/>
        </w:rPr>
        <w:t>Please retu</w:t>
      </w:r>
      <w:r w:rsidR="00610D4C" w:rsidRPr="00784879">
        <w:rPr>
          <w:b/>
          <w:sz w:val="36"/>
          <w:szCs w:val="36"/>
        </w:rPr>
        <w:t xml:space="preserve">rn the evaluation </w:t>
      </w:r>
      <w:bookmarkStart w:id="0" w:name="_GoBack"/>
      <w:bookmarkEnd w:id="0"/>
      <w:r w:rsidR="00610D4C" w:rsidRPr="00784879">
        <w:rPr>
          <w:b/>
          <w:sz w:val="36"/>
          <w:szCs w:val="36"/>
        </w:rPr>
        <w:t>to</w:t>
      </w:r>
      <w:r w:rsidRPr="00784879">
        <w:rPr>
          <w:b/>
          <w:sz w:val="36"/>
          <w:szCs w:val="36"/>
        </w:rPr>
        <w:t xml:space="preserve"> the CME Department</w:t>
      </w:r>
      <w:r w:rsidR="00E50E9A" w:rsidRPr="00784879">
        <w:rPr>
          <w:b/>
          <w:sz w:val="36"/>
          <w:szCs w:val="36"/>
        </w:rPr>
        <w:t xml:space="preserve"> (</w:t>
      </w:r>
      <w:hyperlink r:id="rId67" w:history="1">
        <w:r w:rsidR="00320C5E" w:rsidRPr="00784879">
          <w:rPr>
            <w:rStyle w:val="Hyperlink"/>
            <w:sz w:val="36"/>
            <w:szCs w:val="36"/>
          </w:rPr>
          <w:t>Kara.Melin@RSFH.com</w:t>
        </w:r>
      </w:hyperlink>
      <w:r w:rsidR="00E50E9A" w:rsidRPr="00784879">
        <w:rPr>
          <w:b/>
          <w:sz w:val="36"/>
          <w:szCs w:val="36"/>
        </w:rPr>
        <w:t>)</w:t>
      </w:r>
    </w:p>
    <w:p w:rsidR="00320C5E" w:rsidRDefault="00320C5E" w:rsidP="003F7363">
      <w:pPr>
        <w:spacing w:after="0"/>
        <w:ind w:left="-5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RSFH CME Office</w:t>
      </w:r>
    </w:p>
    <w:p w:rsidR="00320C5E" w:rsidRDefault="00320C5E" w:rsidP="003F7363">
      <w:pPr>
        <w:spacing w:after="0"/>
        <w:ind w:left="-5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316 Calhoun Street, 2W</w:t>
      </w:r>
    </w:p>
    <w:p w:rsidR="00320C5E" w:rsidRDefault="00320C5E" w:rsidP="003F7363">
      <w:pPr>
        <w:spacing w:after="0"/>
        <w:ind w:left="-5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Charleston, SC 29401</w:t>
      </w:r>
    </w:p>
    <w:p w:rsidR="00320C5E" w:rsidRDefault="00320C5E" w:rsidP="003F7363">
      <w:pPr>
        <w:spacing w:after="0"/>
        <w:ind w:left="-5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Phone: 843-958-1267</w:t>
      </w:r>
    </w:p>
    <w:p w:rsidR="00320C5E" w:rsidRDefault="00320C5E" w:rsidP="003F7363">
      <w:pPr>
        <w:spacing w:after="0"/>
        <w:ind w:left="-5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Fax: </w:t>
      </w:r>
      <w:r w:rsidR="003F7363">
        <w:rPr>
          <w:b/>
          <w:sz w:val="24"/>
          <w:szCs w:val="24"/>
        </w:rPr>
        <w:t>843-720-8409</w:t>
      </w:r>
    </w:p>
    <w:sectPr w:rsidR="00320C5E" w:rsidSect="00320C5E">
      <w:headerReference w:type="default" r:id="rId68"/>
      <w:pgSz w:w="12240" w:h="15840"/>
      <w:pgMar w:top="1008" w:right="1008" w:bottom="1008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C5E" w:rsidRDefault="00320C5E" w:rsidP="00F0072C">
      <w:pPr>
        <w:spacing w:after="0" w:line="240" w:lineRule="auto"/>
      </w:pPr>
      <w:r>
        <w:separator/>
      </w:r>
    </w:p>
  </w:endnote>
  <w:endnote w:type="continuationSeparator" w:id="0">
    <w:p w:rsidR="00320C5E" w:rsidRDefault="00320C5E" w:rsidP="00F0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C5E" w:rsidRDefault="00320C5E" w:rsidP="00F0072C">
      <w:pPr>
        <w:spacing w:after="0" w:line="240" w:lineRule="auto"/>
      </w:pPr>
      <w:r>
        <w:separator/>
      </w:r>
    </w:p>
  </w:footnote>
  <w:footnote w:type="continuationSeparator" w:id="0">
    <w:p w:rsidR="00320C5E" w:rsidRDefault="00320C5E" w:rsidP="00F00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C5E" w:rsidRDefault="00320C5E" w:rsidP="00320C5E">
    <w:pPr>
      <w:pStyle w:val="Header"/>
    </w:pPr>
    <w:r>
      <w:rPr>
        <w:rFonts w:ascii="Arial" w:hAnsi="Arial" w:cs="Arial"/>
        <w:noProof/>
        <w:color w:val="404035"/>
        <w:sz w:val="17"/>
        <w:szCs w:val="17"/>
      </w:rPr>
      <w:drawing>
        <wp:inline distT="0" distB="0" distL="0" distR="0">
          <wp:extent cx="1809750" cy="425450"/>
          <wp:effectExtent l="0" t="0" r="0" b="0"/>
          <wp:docPr id="1" name="Picture 1" descr="http://careline/Departments/marketing/toolbox/logos/RSFHealthcare-Long.jp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4" descr="http://careline/Departments/marketing/toolbox/logos/RSFHealthcare-Long.jpg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43EC"/>
    <w:multiLevelType w:val="hybridMultilevel"/>
    <w:tmpl w:val="A56A7B3A"/>
    <w:lvl w:ilvl="0" w:tplc="C5748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C403D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36DE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4C1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0253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80E1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404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241F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FC3F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6E3D"/>
    <w:multiLevelType w:val="hybridMultilevel"/>
    <w:tmpl w:val="20F0E330"/>
    <w:lvl w:ilvl="0" w:tplc="40E4E8B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86909"/>
    <w:multiLevelType w:val="hybridMultilevel"/>
    <w:tmpl w:val="7CCE6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3784"/>
    <w:multiLevelType w:val="hybridMultilevel"/>
    <w:tmpl w:val="E4BCA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F47E2"/>
    <w:multiLevelType w:val="hybridMultilevel"/>
    <w:tmpl w:val="953CB7A2"/>
    <w:lvl w:ilvl="0" w:tplc="3F201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55E60"/>
    <w:multiLevelType w:val="hybridMultilevel"/>
    <w:tmpl w:val="0DF6EC78"/>
    <w:lvl w:ilvl="0" w:tplc="7DF21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E5BB9"/>
    <w:multiLevelType w:val="hybridMultilevel"/>
    <w:tmpl w:val="B59CA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75DC1"/>
    <w:multiLevelType w:val="hybridMultilevel"/>
    <w:tmpl w:val="7D2EBC62"/>
    <w:lvl w:ilvl="0" w:tplc="B5CCEF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D5912"/>
    <w:multiLevelType w:val="hybridMultilevel"/>
    <w:tmpl w:val="A9B896BE"/>
    <w:lvl w:ilvl="0" w:tplc="35CE8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51778"/>
    <w:multiLevelType w:val="hybridMultilevel"/>
    <w:tmpl w:val="0DF6EC78"/>
    <w:lvl w:ilvl="0" w:tplc="7DF21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13F46"/>
    <w:multiLevelType w:val="hybridMultilevel"/>
    <w:tmpl w:val="6248CE02"/>
    <w:lvl w:ilvl="0" w:tplc="F99C90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63D2A33"/>
    <w:multiLevelType w:val="hybridMultilevel"/>
    <w:tmpl w:val="AAD05ADA"/>
    <w:lvl w:ilvl="0" w:tplc="A2287E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95F610D"/>
    <w:multiLevelType w:val="hybridMultilevel"/>
    <w:tmpl w:val="53BEF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A2DAD"/>
    <w:multiLevelType w:val="hybridMultilevel"/>
    <w:tmpl w:val="251CFCFA"/>
    <w:lvl w:ilvl="0" w:tplc="5EC078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8"/>
  </w:num>
  <w:num w:numId="5">
    <w:abstractNumId w:val="13"/>
  </w:num>
  <w:num w:numId="6">
    <w:abstractNumId w:val="10"/>
  </w:num>
  <w:num w:numId="7">
    <w:abstractNumId w:val="11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72C"/>
    <w:rsid w:val="00001BE0"/>
    <w:rsid w:val="000321DA"/>
    <w:rsid w:val="0006169C"/>
    <w:rsid w:val="000855C5"/>
    <w:rsid w:val="000A0376"/>
    <w:rsid w:val="000A0714"/>
    <w:rsid w:val="000C0D3B"/>
    <w:rsid w:val="000F0D88"/>
    <w:rsid w:val="001332EF"/>
    <w:rsid w:val="00154FE1"/>
    <w:rsid w:val="00187CF7"/>
    <w:rsid w:val="001A3019"/>
    <w:rsid w:val="001A5D4D"/>
    <w:rsid w:val="001C055D"/>
    <w:rsid w:val="00240058"/>
    <w:rsid w:val="002622ED"/>
    <w:rsid w:val="00294DF7"/>
    <w:rsid w:val="002A1C6C"/>
    <w:rsid w:val="002C0888"/>
    <w:rsid w:val="002C4700"/>
    <w:rsid w:val="002E6168"/>
    <w:rsid w:val="00320C5E"/>
    <w:rsid w:val="00330872"/>
    <w:rsid w:val="00394C0D"/>
    <w:rsid w:val="003E4629"/>
    <w:rsid w:val="003F6C91"/>
    <w:rsid w:val="003F7363"/>
    <w:rsid w:val="003F7CA4"/>
    <w:rsid w:val="004020BC"/>
    <w:rsid w:val="0041681B"/>
    <w:rsid w:val="00430FAF"/>
    <w:rsid w:val="004441BE"/>
    <w:rsid w:val="004C50B1"/>
    <w:rsid w:val="004D3104"/>
    <w:rsid w:val="004F3ABB"/>
    <w:rsid w:val="004F7FF3"/>
    <w:rsid w:val="00526C34"/>
    <w:rsid w:val="00570327"/>
    <w:rsid w:val="005D6818"/>
    <w:rsid w:val="005D7592"/>
    <w:rsid w:val="00610D4C"/>
    <w:rsid w:val="006479F3"/>
    <w:rsid w:val="00660102"/>
    <w:rsid w:val="00683DE8"/>
    <w:rsid w:val="006E1651"/>
    <w:rsid w:val="006E1C3D"/>
    <w:rsid w:val="00700757"/>
    <w:rsid w:val="0072045C"/>
    <w:rsid w:val="0073440F"/>
    <w:rsid w:val="00740528"/>
    <w:rsid w:val="00752FFF"/>
    <w:rsid w:val="00784879"/>
    <w:rsid w:val="007C3CD7"/>
    <w:rsid w:val="00822B8C"/>
    <w:rsid w:val="0083639F"/>
    <w:rsid w:val="00856927"/>
    <w:rsid w:val="008A2C70"/>
    <w:rsid w:val="008C0D9B"/>
    <w:rsid w:val="008D2B7B"/>
    <w:rsid w:val="008E0E2C"/>
    <w:rsid w:val="008F28CE"/>
    <w:rsid w:val="00967EDB"/>
    <w:rsid w:val="00970741"/>
    <w:rsid w:val="00977D7E"/>
    <w:rsid w:val="00992ADA"/>
    <w:rsid w:val="009E18E2"/>
    <w:rsid w:val="00A2151E"/>
    <w:rsid w:val="00A7151C"/>
    <w:rsid w:val="00AC28F4"/>
    <w:rsid w:val="00AE7A30"/>
    <w:rsid w:val="00AF753D"/>
    <w:rsid w:val="00B013F6"/>
    <w:rsid w:val="00B142BF"/>
    <w:rsid w:val="00B17A20"/>
    <w:rsid w:val="00B4007C"/>
    <w:rsid w:val="00B542D3"/>
    <w:rsid w:val="00BB1CF3"/>
    <w:rsid w:val="00BD52B9"/>
    <w:rsid w:val="00CC23CF"/>
    <w:rsid w:val="00D22B8F"/>
    <w:rsid w:val="00D53888"/>
    <w:rsid w:val="00D71150"/>
    <w:rsid w:val="00D745F6"/>
    <w:rsid w:val="00E50E9A"/>
    <w:rsid w:val="00ED2693"/>
    <w:rsid w:val="00F0072C"/>
    <w:rsid w:val="00F13214"/>
    <w:rsid w:val="00F44DD6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67E7AE00"/>
  <w15:docId w15:val="{D878FFFC-1D45-4373-8F75-CB50097B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72C"/>
  </w:style>
  <w:style w:type="paragraph" w:styleId="Footer">
    <w:name w:val="footer"/>
    <w:basedOn w:val="Normal"/>
    <w:link w:val="FooterChar"/>
    <w:uiPriority w:val="99"/>
    <w:unhideWhenUsed/>
    <w:rsid w:val="00F0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72C"/>
  </w:style>
  <w:style w:type="paragraph" w:styleId="BalloonText">
    <w:name w:val="Balloon Text"/>
    <w:basedOn w:val="Normal"/>
    <w:link w:val="BalloonTextChar"/>
    <w:uiPriority w:val="99"/>
    <w:semiHidden/>
    <w:unhideWhenUsed/>
    <w:rsid w:val="00F0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7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44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20C5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20C5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74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2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0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0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21.xml"/><Relationship Id="rId50" Type="http://schemas.openxmlformats.org/officeDocument/2006/relationships/control" Target="activeX/activeX23.xml"/><Relationship Id="rId55" Type="http://schemas.openxmlformats.org/officeDocument/2006/relationships/image" Target="media/image22.wmf"/><Relationship Id="rId63" Type="http://schemas.openxmlformats.org/officeDocument/2006/relationships/image" Target="media/image26.wmf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53" Type="http://schemas.openxmlformats.org/officeDocument/2006/relationships/image" Target="media/image21.wmf"/><Relationship Id="rId58" Type="http://schemas.openxmlformats.org/officeDocument/2006/relationships/control" Target="activeX/activeX28.xml"/><Relationship Id="rId66" Type="http://schemas.openxmlformats.org/officeDocument/2006/relationships/control" Target="activeX/activeX3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2.xml"/><Relationship Id="rId57" Type="http://schemas.openxmlformats.org/officeDocument/2006/relationships/image" Target="media/image23.wmf"/><Relationship Id="rId61" Type="http://schemas.openxmlformats.org/officeDocument/2006/relationships/image" Target="media/image2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image" Target="media/image18.wmf"/><Relationship Id="rId52" Type="http://schemas.openxmlformats.org/officeDocument/2006/relationships/control" Target="activeX/activeX25.xml"/><Relationship Id="rId60" Type="http://schemas.openxmlformats.org/officeDocument/2006/relationships/control" Target="activeX/activeX29.xml"/><Relationship Id="rId65" Type="http://schemas.openxmlformats.org/officeDocument/2006/relationships/image" Target="media/image27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0.wmf"/><Relationship Id="rId56" Type="http://schemas.openxmlformats.org/officeDocument/2006/relationships/control" Target="activeX/activeX27.xml"/><Relationship Id="rId64" Type="http://schemas.openxmlformats.org/officeDocument/2006/relationships/control" Target="activeX/activeX31.xml"/><Relationship Id="rId69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24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image" Target="media/image24.wmf"/><Relationship Id="rId67" Type="http://schemas.openxmlformats.org/officeDocument/2006/relationships/hyperlink" Target="mailto:Kara.Melin@RSFH.com" TargetMode="External"/><Relationship Id="rId20" Type="http://schemas.openxmlformats.org/officeDocument/2006/relationships/image" Target="media/image7.wmf"/><Relationship Id="rId41" Type="http://schemas.openxmlformats.org/officeDocument/2006/relationships/control" Target="activeX/activeX18.xml"/><Relationship Id="rId54" Type="http://schemas.openxmlformats.org/officeDocument/2006/relationships/control" Target="activeX/activeX26.xml"/><Relationship Id="rId62" Type="http://schemas.openxmlformats.org/officeDocument/2006/relationships/control" Target="activeX/activeX30.xml"/><Relationship Id="rId7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8.jpeg"/><Relationship Id="rId1" Type="http://schemas.openxmlformats.org/officeDocument/2006/relationships/hyperlink" Target="http://careline/Departments/marketing/toolbox/logos/RSFHealthcare-Long.jp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3796E-643D-43DE-BF7E-A851583C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RSFH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Raschonda Frazier</cp:lastModifiedBy>
  <cp:revision>6</cp:revision>
  <dcterms:created xsi:type="dcterms:W3CDTF">2020-10-23T11:03:00Z</dcterms:created>
  <dcterms:modified xsi:type="dcterms:W3CDTF">2021-01-20T18:35:00Z</dcterms:modified>
</cp:coreProperties>
</file>